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A1E" w:rsidRPr="00A70A1E" w:rsidRDefault="00A70A1E" w:rsidP="00AE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  <w:r w:rsidRPr="004E1659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Техника рисования пластилином из шприца</w:t>
      </w:r>
    </w:p>
    <w:p w:rsidR="00AE3E32" w:rsidRDefault="00AE3E32" w:rsidP="00AE3E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</w:p>
    <w:p w:rsidR="00AE3E32" w:rsidRPr="00AE3E32" w:rsidRDefault="00A70A1E" w:rsidP="00AE3E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  <w:r w:rsidRPr="00A70A1E">
        <w:rPr>
          <w:rFonts w:ascii="Times New Roman" w:eastAsia="Times New Roman" w:hAnsi="Times New Roman" w:cs="Times New Roman"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>
            <wp:extent cx="3383280" cy="1664208"/>
            <wp:effectExtent l="0" t="0" r="7620" b="0"/>
            <wp:docPr id="13" name="Рисунок 13" descr="C:\Users\1\Desktop\80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065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49" cy="16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32" w:rsidRDefault="00AE3E32" w:rsidP="00A70A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Присутствие детского творчества в жизни вашего ребенка незаменимо и необходимо для его полноценного развития. Творческие занятия помогают формировать фантазию, мелкую моторику рук, способствуют усидчивости, дают возможность ребенку по-другому узнать окружающий мир. Одним из вариации детского творчества является пластилиновая живопись из шприца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A1E" w:rsidRDefault="004E1659" w:rsidP="00D17C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Считается, что такой вид рисования был придуман англичанином Джеймсом </w:t>
      </w:r>
      <w:proofErr w:type="spellStart"/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Мэем</w:t>
      </w:r>
      <w:proofErr w:type="spellEnd"/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благодаря какому была создана популярная в Великобритании цветочная выставка из пластилина. Чуть позже методикой рисования пластилином воспользовалась художница из Канады – Барбара Рейд, пр</w:t>
      </w:r>
      <w:r w:rsidR="00A70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оиллюстрировав детскую повесть. </w:t>
      </w:r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Пластилином является материал, используемый для лепки, в состав которого входит глина, воск, а также добавляются жиры и вазелин, благодаря каким материал не высыхает. С его помощью можно создавать не только поделки, а настоящие художественные произведения искусства, </w:t>
      </w:r>
      <w:r w:rsidR="00AE3E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ластилин, в отличие от других художественных материалов, имеет следующие особенности: высокая пластичность, благодаря чему быстро приобретает любые формы. Его легко раскатать и выложить на любую поверхность. является очень вязким материалом, способным прилипать к поверхностям. обладает богатой цветовой гаммой. с помощью нагревания можно очень легко и быстро сделать его очень мягким и эластичным. </w:t>
      </w:r>
    </w:p>
    <w:p w:rsidR="00A70A1E" w:rsidRPr="00A70A1E" w:rsidRDefault="004E1659" w:rsidP="004E59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  <w:r w:rsidRPr="004E1659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  <w:t xml:space="preserve">Примером рисования с использованием шприца является изготовление травы, веток или паутин, чтобы их сделать, необходимо: </w:t>
      </w:r>
    </w:p>
    <w:p w:rsidR="00A70A1E" w:rsidRDefault="00A70A1E" w:rsidP="004E59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часть пластилина в колбаску;</w:t>
      </w:r>
    </w:p>
    <w:p w:rsidR="00A70A1E" w:rsidRDefault="00A70A1E" w:rsidP="004E59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протолкну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раскатанный материал в шприц,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лишний пласт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илин необходимо отрезать;</w:t>
      </w:r>
    </w:p>
    <w:p w:rsidR="00A70A1E" w:rsidRDefault="00A70A1E" w:rsidP="004E59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закрыть с помощью поршня шприц и нагреть его содержимое с помощью 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или микроволновки;</w:t>
      </w:r>
    </w:p>
    <w:p w:rsidR="004E59DA" w:rsidRDefault="00A70A1E" w:rsidP="004E59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теплый материал необходимо выдавить на рабочую поверхность «длинными нитями»</w:t>
      </w:r>
      <w:r w:rsidR="004E59D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59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E1659"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необходимости получения «толстеньких линий» можно воспользоваться шп</w:t>
      </w:r>
      <w:r w:rsidR="004E5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рицом для кондитерских изделий;</w:t>
      </w:r>
    </w:p>
    <w:p w:rsidR="004E59DA" w:rsidRDefault="004E59DA" w:rsidP="004E59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</w:t>
      </w:r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озьмите кар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тон в качестве основы открытки, н</w:t>
      </w:r>
      <w:r w:rsidRPr="004E165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алепите на полотно зелен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полосы в виде веток растения, или других изображений;</w:t>
      </w:r>
    </w:p>
    <w:p w:rsidR="004E59DA" w:rsidRDefault="004E59DA" w:rsidP="004E59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9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9220" cy="3475355"/>
            <wp:effectExtent l="0" t="0" r="9525" b="0"/>
            <wp:docPr id="14" name="Рисунок 14" descr="C:\Users\1\Desktop\для МАККИ\ФОТО\IMG_17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МАККИ\ФОТО\IMG_1719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4" t="11544" r="9328" b="19017"/>
                    <a:stretch/>
                  </pic:blipFill>
                  <pic:spPr bwMode="auto">
                    <a:xfrm>
                      <a:off x="0" y="0"/>
                      <a:ext cx="5847361" cy="34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DA" w:rsidRDefault="004E59DA" w:rsidP="004E59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9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3508756"/>
            <wp:effectExtent l="0" t="0" r="0" b="0"/>
            <wp:docPr id="16" name="Рисунок 16" descr="C:\Users\1\Desktop\для МАККИ\ФОТО\IMG_17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МАККИ\ФОТО\IMG_171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1392"/>
                    <a:stretch/>
                  </pic:blipFill>
                  <pic:spPr bwMode="auto">
                    <a:xfrm>
                      <a:off x="0" y="0"/>
                      <a:ext cx="5848975" cy="35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25" w:rsidRDefault="00D17C25" w:rsidP="004E59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C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697732"/>
            <wp:effectExtent l="0" t="0" r="3810" b="0"/>
            <wp:docPr id="17" name="Рисунок 17" descr="C:\Users\1\Desktop\для МАККИ\ФОТО\IMG_17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МАККИ\ФОТО\IMG_174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9"/>
                    <a:stretch/>
                  </pic:blipFill>
                  <pic:spPr bwMode="auto">
                    <a:xfrm>
                      <a:off x="0" y="0"/>
                      <a:ext cx="5940425" cy="36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25" w:rsidRDefault="00D17C25" w:rsidP="004E59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C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9" name="Рисунок 19" descr="C:\Users\1\Desktop\Слайды\Круглый стол\Аймани\IMG_17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лайды\Круглый стол\Аймани\IMG_176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25" w:rsidRDefault="00D17C25" w:rsidP="00D17C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C25" w:rsidRPr="004E1659" w:rsidRDefault="00D17C25" w:rsidP="00D17C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всем удачи!</w:t>
      </w:r>
      <w:bookmarkStart w:id="0" w:name="_GoBack"/>
      <w:bookmarkEnd w:id="0"/>
    </w:p>
    <w:sectPr w:rsidR="00D17C25" w:rsidRPr="004E1659" w:rsidSect="00AE3E3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659"/>
    <w:rsid w:val="004E1659"/>
    <w:rsid w:val="004E59DA"/>
    <w:rsid w:val="009D7DC8"/>
    <w:rsid w:val="00A70A1E"/>
    <w:rsid w:val="00AE3E32"/>
    <w:rsid w:val="00D17C25"/>
    <w:rsid w:val="00DF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4088F-FC8B-4DB6-9D7F-D64FD44C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2016-03-31T06:15:00Z</dcterms:created>
  <dcterms:modified xsi:type="dcterms:W3CDTF">2016-03-31T07:34:00Z</dcterms:modified>
</cp:coreProperties>
</file>